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290" w:leader="none"/>
        </w:tabs>
        <w:ind w:left="4320" w:hanging="432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</w:t>
      </w:r>
      <w:r>
        <w:rPr>
          <w:sz w:val="24"/>
          <w:szCs w:val="24"/>
          <w:lang w:val="ru-RU"/>
        </w:rPr>
        <w:t>Учётный №_______                                 Директору МБОУ  Плоскошская   СОШ</w:t>
      </w:r>
    </w:p>
    <w:p>
      <w:pPr>
        <w:pStyle w:val="Normal"/>
        <w:spacing w:before="12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ab/>
        <w:tab/>
        <w:tab/>
        <w:tab/>
        <w:tab/>
        <w:t xml:space="preserve"> Балакиревой Дине Анатольевне</w:t>
      </w:r>
    </w:p>
    <w:p>
      <w:pPr>
        <w:pStyle w:val="Normal"/>
        <w:ind w:left="4321" w:hanging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от_____________________________________________________________________________________________________</w:t>
      </w:r>
    </w:p>
    <w:p>
      <w:pPr>
        <w:pStyle w:val="Normal"/>
        <w:ind w:left="4321" w:hanging="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Ф.И.О. родителя (законного представителя) </w:t>
      </w:r>
    </w:p>
    <w:p>
      <w:pPr>
        <w:pStyle w:val="Normal"/>
        <w:spacing w:before="120" w:after="0"/>
        <w:ind w:left="4321" w:hanging="0"/>
        <w:rPr>
          <w:b/>
          <w:b/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 xml:space="preserve">проживающего по адресу: </w:t>
      </w:r>
      <w:r>
        <w:rPr>
          <w:b/>
          <w:bCs/>
          <w:sz w:val="24"/>
          <w:szCs w:val="24"/>
          <w:lang w:val="ru-RU"/>
        </w:rPr>
        <w:t>____________________________________________________</w:t>
        <w:br/>
        <w:t>____________________________________________________</w:t>
      </w:r>
    </w:p>
    <w:p>
      <w:pPr>
        <w:pStyle w:val="Normal"/>
        <w:spacing w:before="120" w:after="0"/>
        <w:ind w:left="4321" w:hanging="0"/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>зарегистрированного по адресу:</w:t>
      </w:r>
    </w:p>
    <w:p>
      <w:pPr>
        <w:pStyle w:val="Normal"/>
        <w:spacing w:before="120" w:after="0"/>
        <w:ind w:left="4321" w:hanging="0"/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>________________________________________________________________________________________________________</w:t>
      </w:r>
    </w:p>
    <w:p>
      <w:pPr>
        <w:pStyle w:val="Normal"/>
        <w:ind w:left="4320" w:hanging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Контактные номера телефонов родителей (законных представителей) ___________________________________________________</w:t>
      </w:r>
    </w:p>
    <w:p>
      <w:pPr>
        <w:pStyle w:val="Normal"/>
        <w:ind w:left="4320" w:hanging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Адрес электронной почты: ____________________________</w:t>
        <w:br/>
        <w:tab/>
        <w:tab/>
        <w:tab/>
        <w:tab/>
        <w:tab/>
        <w:tab/>
      </w:r>
    </w:p>
    <w:p>
      <w:pPr>
        <w:pStyle w:val="5"/>
        <w:rPr>
          <w:szCs w:val="24"/>
        </w:rPr>
      </w:pPr>
      <w:r>
        <w:rPr>
          <w:szCs w:val="24"/>
        </w:rPr>
        <w:t>ЗАЯВЛЕНИЕ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Прошу принять моего ребенка _____________________________________________________________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ab/>
        <w:tab/>
        <w:tab/>
        <w:tab/>
        <w:tab/>
        <w:tab/>
        <w:t xml:space="preserve">            (фамилия, имя, отчество)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Муниципальное бюджетное общеобразовательное учреждение  Плоскошскую   среднюю   общеобразовательную  школу в ____________класс</w:t>
      </w:r>
    </w:p>
    <w:p>
      <w:pPr>
        <w:pStyle w:val="Normal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Дата рождения</w:t>
      </w:r>
      <w:r>
        <w:rPr>
          <w:sz w:val="24"/>
          <w:szCs w:val="24"/>
          <w:lang w:val="ru-RU"/>
        </w:rPr>
        <w:t xml:space="preserve"> ребенка  «_______»  ____________________ ________ г.</w:t>
      </w:r>
    </w:p>
    <w:p>
      <w:pPr>
        <w:pStyle w:val="Normal"/>
        <w:spacing w:before="120" w:after="120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Место рождения _____________________________________________________________</w:t>
      </w:r>
      <w:r>
        <w:rPr>
          <w:sz w:val="24"/>
          <w:szCs w:val="24"/>
          <w:lang w:val="ru-RU"/>
        </w:rPr>
        <w:t>___________________________</w:t>
      </w:r>
    </w:p>
    <w:p>
      <w:pPr>
        <w:pStyle w:val="Normal"/>
        <w:spacing w:before="120" w:after="120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Гражданство</w:t>
      </w:r>
      <w:r>
        <w:rPr>
          <w:sz w:val="24"/>
          <w:szCs w:val="24"/>
          <w:lang w:val="ru-RU"/>
        </w:rPr>
        <w:t>______________________________</w:t>
      </w:r>
    </w:p>
    <w:tbl>
      <w:tblPr>
        <w:tblW w:w="107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657"/>
        <w:gridCol w:w="5070"/>
      </w:tblGrid>
      <w:tr>
        <w:trPr/>
        <w:tc>
          <w:tcPr>
            <w:tcW w:w="5657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Место проживания</w:t>
            </w:r>
            <w:r>
              <w:rPr>
                <w:sz w:val="24"/>
                <w:szCs w:val="24"/>
                <w:lang w:val="ru-RU"/>
              </w:rPr>
              <w:t xml:space="preserve"> ребенка (фактическое):</w:t>
            </w:r>
          </w:p>
        </w:tc>
        <w:tc>
          <w:tcPr>
            <w:tcW w:w="5070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Место регистрации</w:t>
            </w:r>
            <w:r>
              <w:rPr>
                <w:sz w:val="24"/>
                <w:szCs w:val="24"/>
                <w:lang w:val="ru-RU"/>
              </w:rPr>
              <w:t xml:space="preserve"> ребенка (если не совпадает с адресом проживания)</w:t>
            </w:r>
          </w:p>
        </w:tc>
      </w:tr>
      <w:tr>
        <w:trPr/>
        <w:tc>
          <w:tcPr>
            <w:tcW w:w="5657" w:type="dxa"/>
            <w:tcBorders/>
          </w:tcPr>
          <w:p>
            <w:pPr>
              <w:pStyle w:val="Normal"/>
              <w:widowControl w:val="false"/>
              <w:spacing w:before="120" w:after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Город ___________________________________</w:t>
            </w:r>
          </w:p>
          <w:p>
            <w:pPr>
              <w:pStyle w:val="Normal"/>
              <w:widowControl w:val="false"/>
              <w:spacing w:before="120" w:after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Район ___________________________________</w:t>
            </w:r>
          </w:p>
          <w:p>
            <w:pPr>
              <w:pStyle w:val="Normal"/>
              <w:widowControl w:val="false"/>
              <w:spacing w:before="120" w:after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Улица __________________________________</w:t>
            </w:r>
          </w:p>
          <w:p>
            <w:pPr>
              <w:pStyle w:val="Normal"/>
              <w:widowControl w:val="false"/>
              <w:spacing w:before="120" w:after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Дом _____ корп. __________ кв. ____________</w:t>
            </w:r>
          </w:p>
          <w:p>
            <w:pPr>
              <w:pStyle w:val="Normal"/>
              <w:widowControl w:val="false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5070" w:type="dxa"/>
            <w:tcBorders/>
          </w:tcPr>
          <w:p>
            <w:pPr>
              <w:pStyle w:val="Normal"/>
              <w:widowControl w:val="false"/>
              <w:spacing w:before="120" w:after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Город ___________________________________</w:t>
            </w:r>
          </w:p>
          <w:p>
            <w:pPr>
              <w:pStyle w:val="Normal"/>
              <w:widowControl w:val="false"/>
              <w:spacing w:before="120" w:after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Район ___________________________________</w:t>
            </w:r>
          </w:p>
          <w:p>
            <w:pPr>
              <w:pStyle w:val="Normal"/>
              <w:widowControl w:val="false"/>
              <w:spacing w:before="120" w:after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Улица __________________________________</w:t>
            </w:r>
          </w:p>
          <w:p>
            <w:pPr>
              <w:pStyle w:val="Normal"/>
              <w:widowControl w:val="false"/>
              <w:spacing w:before="120" w:after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Дом _____ корп. __________ кв. ____________</w:t>
            </w:r>
          </w:p>
          <w:p>
            <w:pPr>
              <w:pStyle w:val="Normal"/>
              <w:widowControl w:val="false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</w:tr>
    </w:tbl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Наличие права (выбрать нужное)</w:t>
      </w:r>
    </w:p>
    <w:p>
      <w:pPr>
        <w:pStyle w:val="Normal"/>
        <w:rPr>
          <w:sz w:val="24"/>
          <w:szCs w:val="24"/>
          <w:lang w:val="ru-RU"/>
        </w:rPr>
      </w:pPr>
      <w:r>
        <w:rPr>
          <w:rFonts w:eastAsia="Wingdings" w:cs="Wingdings" w:ascii="Wingdings" w:hAnsi="Wingdings"/>
          <w:sz w:val="24"/>
          <w:szCs w:val="24"/>
        </w:rPr>
        <w:t>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внеочередного приема</w:t>
      </w:r>
    </w:p>
    <w:p>
      <w:pPr>
        <w:pStyle w:val="Normal"/>
        <w:rPr>
          <w:sz w:val="24"/>
          <w:szCs w:val="24"/>
          <w:lang w:val="ru-RU"/>
        </w:rPr>
      </w:pPr>
      <w:r>
        <w:rPr>
          <w:rFonts w:eastAsia="Wingdings" w:cs="Wingdings" w:ascii="Wingdings" w:hAnsi="Wingdings"/>
          <w:sz w:val="24"/>
          <w:szCs w:val="24"/>
        </w:rPr>
        <w:t>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первоочередного приема</w:t>
      </w:r>
    </w:p>
    <w:p>
      <w:pPr>
        <w:pStyle w:val="Normal"/>
        <w:rPr>
          <w:sz w:val="24"/>
          <w:szCs w:val="24"/>
          <w:lang w:val="ru-RU"/>
        </w:rPr>
      </w:pPr>
      <w:r>
        <w:rPr>
          <w:rFonts w:eastAsia="Wingdings" w:cs="Wingdings" w:ascii="Wingdings" w:hAnsi="Wingdings"/>
          <w:sz w:val="24"/>
          <w:szCs w:val="24"/>
        </w:rPr>
        <w:t>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преимущественного приема  </w:t>
      </w:r>
    </w:p>
    <w:p>
      <w:pPr>
        <w:pStyle w:val="Normal"/>
        <w:rPr>
          <w:sz w:val="24"/>
          <w:szCs w:val="24"/>
          <w:lang w:val="ru-RU"/>
        </w:rPr>
      </w:pPr>
      <w:r>
        <w:rPr>
          <w:rFonts w:eastAsia="Wingdings" w:cs="Wingdings" w:ascii="Wingdings" w:hAnsi="Wingdings"/>
          <w:sz w:val="24"/>
          <w:szCs w:val="24"/>
        </w:rPr>
        <w:t>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права нет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color w:val="333333"/>
          <w:sz w:val="24"/>
          <w:szCs w:val="24"/>
          <w:lang w:val="ru-RU" w:eastAsia="ru-RU"/>
        </w:rPr>
      </w:pPr>
      <w:r>
        <w:rPr>
          <w:color w:val="333333"/>
          <w:sz w:val="24"/>
          <w:szCs w:val="24"/>
          <w:lang w:val="ru-RU" w:eastAsia="ru-RU"/>
        </w:rPr>
        <w:t>Потребность в обучении ребенка по адаптированной образовательной программе и (или)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психолого-медико-педагогической комиссии или инвалида (ребенка – инвалида) в соответствии с индивидуальной программой реабилитации:</w:t>
      </w:r>
    </w:p>
    <w:p>
      <w:pPr>
        <w:pStyle w:val="Normal"/>
        <w:rPr>
          <w:sz w:val="24"/>
          <w:szCs w:val="24"/>
          <w:lang w:val="ru-RU" w:eastAsia="ru-RU"/>
        </w:rPr>
      </w:pPr>
      <w:r>
        <w:rPr>
          <w:color w:val="333333"/>
          <w:sz w:val="24"/>
          <w:szCs w:val="24"/>
          <w:lang w:val="ru-RU" w:eastAsia="ru-RU"/>
        </w:rPr>
        <w:t>________________________________________________________________________________________</w:t>
      </w:r>
    </w:p>
    <w:p>
      <w:pPr>
        <w:pStyle w:val="Normal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_______________________________________________________________________________________</w:t>
      </w:r>
    </w:p>
    <w:p>
      <w:pPr>
        <w:pStyle w:val="ListParagraph"/>
        <w:spacing w:lineRule="auto" w:line="276" w:before="0" w:after="20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Согласен/не согласен  на обучение ребенка по адаптированной образовательной программе (нужное подчеркнуть) 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0"/>
          <w:szCs w:val="24"/>
          <w:lang w:val="ru-RU"/>
        </w:rPr>
      </w:pPr>
      <w:r>
        <w:rPr>
          <w:sz w:val="24"/>
          <w:szCs w:val="24"/>
          <w:lang w:val="ru-RU"/>
        </w:rPr>
        <w:t xml:space="preserve"> </w:t>
      </w:r>
    </w:p>
    <w:p>
      <w:pPr>
        <w:pStyle w:val="Normal"/>
        <w:rPr>
          <w:sz w:val="20"/>
          <w:szCs w:val="24"/>
          <w:lang w:val="ru-RU"/>
        </w:rPr>
      </w:pPr>
      <w:r>
        <w:rPr>
          <w:sz w:val="20"/>
          <w:szCs w:val="24"/>
          <w:lang w:val="ru-RU"/>
        </w:rPr>
      </w:r>
    </w:p>
    <w:p>
      <w:pPr>
        <w:pStyle w:val="Normal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 основании статьи 14 Федерального закона от 29.12.2012 № 273-ФЗ «Об образовании в Российской Федерации» прошу организовать  обучение на _________  языке </w:t>
      </w:r>
    </w:p>
    <w:p>
      <w:pPr>
        <w:pStyle w:val="Normal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и изучение родного__________языка , литературного чтения на__________    языке    , родной       ___________ литературы 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 Уставом ОУ, Лицензией на осуществление образовательной деятельности, со свидетельством о государственной аккредитации, с общеобразовательными программами и другими документами, регламентирующими организацию и осуществление образовательной деятельности, правами и обязанностями обучающихся ознакомлен (а):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«_____» ________________ 20____ г.                                                         _________________________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</w:t>
      </w:r>
      <w:r>
        <w:rPr>
          <w:sz w:val="24"/>
          <w:szCs w:val="24"/>
          <w:lang w:val="ru-RU"/>
        </w:rPr>
        <w:t>(дата)                                                                                                           (подпись)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</w:t>
      </w:r>
      <w:r>
        <w:rPr>
          <w:color w:val="000000"/>
          <w:sz w:val="24"/>
          <w:szCs w:val="24"/>
          <w:lang w:val="ru-RU"/>
        </w:rPr>
        <w:t>На обработку моих персональных данных и персональных данных моего ребенка в объеме, указанном в заявлении и прилагаемых документах, с целью организации обучения и воспитания   (выбрать нужное)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Согласие родителя (законного представителя) ребенка на обработку персональных данных (выбрать нужное</w:t>
      </w:r>
    </w:p>
    <w:p>
      <w:pPr>
        <w:pStyle w:val="Normal"/>
        <w:rPr>
          <w:sz w:val="24"/>
          <w:szCs w:val="24"/>
          <w:lang w:val="ru-RU"/>
        </w:rPr>
      </w:pPr>
      <w:r>
        <w:rPr>
          <w:rFonts w:eastAsia="Wingdings" w:cs="Wingdings" w:ascii="Wingdings" w:hAnsi="Wingdings"/>
          <w:szCs w:val="24"/>
        </w:rPr>
        <w:t></w:t>
      </w:r>
      <w:r>
        <w:rPr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согласен  </w:t>
      </w:r>
    </w:p>
    <w:p>
      <w:pPr>
        <w:pStyle w:val="Normal"/>
        <w:rPr>
          <w:sz w:val="24"/>
          <w:szCs w:val="24"/>
          <w:lang w:val="ru-RU"/>
        </w:rPr>
      </w:pPr>
      <w:r>
        <w:rPr>
          <w:rFonts w:eastAsia="Wingdings" w:cs="Wingdings" w:ascii="Wingdings" w:hAnsi="Wingdings"/>
          <w:szCs w:val="24"/>
        </w:rPr>
        <w:t></w:t>
      </w:r>
      <w:r>
        <w:rPr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не согласен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«_____» ________________ 20____ г.                                                         _________________________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</w:t>
      </w:r>
      <w:r>
        <w:rPr>
          <w:sz w:val="24"/>
          <w:szCs w:val="24"/>
          <w:lang w:val="ru-RU"/>
        </w:rPr>
        <w:t>(дата)                                                                                                           (подпись)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lang w:val="ru-RU"/>
        </w:rPr>
      </w:pPr>
      <w:r>
        <w:rPr/>
      </w:r>
    </w:p>
    <w:sectPr>
      <w:type w:val="nextPage"/>
      <w:pgSz w:w="11906" w:h="16838"/>
      <w:pgMar w:left="705" w:right="552" w:gutter="0" w:header="0" w:top="601" w:footer="0" w:bottom="41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Wingdings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b0b0b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en-US" w:eastAsia="en-US" w:bidi="ar-SA"/>
    </w:rPr>
  </w:style>
  <w:style w:type="paragraph" w:styleId="5">
    <w:name w:val="Heading 5"/>
    <w:basedOn w:val="Normal"/>
    <w:next w:val="Normal"/>
    <w:link w:val="51"/>
    <w:qFormat/>
    <w:rsid w:val="00fb0b0b"/>
    <w:pPr>
      <w:keepNext w:val="true"/>
      <w:jc w:val="center"/>
      <w:outlineLvl w:val="4"/>
    </w:pPr>
    <w:rPr>
      <w:b/>
      <w:bCs/>
      <w:sz w:val="24"/>
      <w:lang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51" w:customStyle="1">
    <w:name w:val="Заголовок 5 Знак"/>
    <w:basedOn w:val="DefaultParagraphFont"/>
    <w:qFormat/>
    <w:rsid w:val="00fb0b0b"/>
    <w:rPr>
      <w:rFonts w:ascii="Times New Roman" w:hAnsi="Times New Roman" w:eastAsia="Times New Roman" w:cs="Times New Roman"/>
      <w:b/>
      <w:bCs/>
      <w:sz w:val="24"/>
      <w:szCs w:val="20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Noto Sans CJK SC" w:cs="Noto Sans Devanagari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Noto Sans Devanagari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Noto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Times New Roman" w:hAnsi="Times New Roman" w:cs="Noto Sans Devanagari"/>
    </w:rPr>
  </w:style>
  <w:style w:type="paragraph" w:styleId="ListParagraph">
    <w:name w:val="List Paragraph"/>
    <w:basedOn w:val="Normal"/>
    <w:uiPriority w:val="34"/>
    <w:qFormat/>
    <w:rsid w:val="00fb0b0b"/>
    <w:pPr>
      <w:spacing w:lineRule="auto" w:line="259" w:before="0" w:after="160"/>
      <w:ind w:left="720" w:hanging="0"/>
      <w:contextualSpacing/>
    </w:pPr>
    <w:rPr>
      <w:rFonts w:ascii="Calibri" w:hAnsi="Calibri" w:eastAsia="Calibri"/>
      <w:sz w:val="22"/>
      <w:szCs w:val="22"/>
      <w:lang w:val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LibreOffice/7.3.7.2$Linux_X86_64 LibreOffice_project/30$Build-2</Application>
  <AppVersion>15.0000</AppVersion>
  <Pages>2</Pages>
  <Words>291</Words>
  <Characters>3078</Characters>
  <CharactersWithSpaces>3796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2021-07-03T07:46:00Z</dcterms:created>
  <dc:creator>Дина Балакирева</dc:creator>
  <dc:description/>
  <dc:language>ru-RU</dc:language>
  <cp:lastModifiedBy/>
  <cp:lastPrinted>2021-07-03T07:55:00Z</cp:lastPrinted>
  <dcterms:modified xsi:type="dcterms:W3CDTF">2025-04-01T10:11:03Z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