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5F" w:rsidRDefault="00E5255F" w:rsidP="00E525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Управленческие решения по </w:t>
      </w:r>
      <w:r w:rsidR="000B35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результатам работы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 слабоуспевающими учащимися</w:t>
      </w:r>
      <w:r w:rsidR="00C419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 2019-2020</w:t>
      </w:r>
      <w:r w:rsidR="000B35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учебный год</w:t>
      </w:r>
    </w:p>
    <w:p w:rsidR="00E70BB3" w:rsidRPr="00E70BB3" w:rsidRDefault="00E70BB3" w:rsidP="00E70BB3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19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№ 42(1)</w:t>
      </w:r>
      <w:r w:rsidRPr="00E7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4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 апреля 2020 </w:t>
      </w:r>
      <w:r w:rsidRPr="00E7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«О результатах </w:t>
      </w:r>
      <w:proofErr w:type="gramStart"/>
      <w:r w:rsidRPr="00E70B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7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работы со слабоуспевающими учащимися»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255F" w:rsidRDefault="00E5255F" w:rsidP="00E52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1.Учителям-предметникам для усиления эффективности работы со слабоуспевающими учащимися и учащимися с пониженной мотивацией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деятельностью рекомендуется:</w:t>
      </w:r>
    </w:p>
    <w:p w:rsidR="00E5255F" w:rsidRDefault="00E5255F" w:rsidP="00E52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  опросе  слабоуспевающим  школьникам  давать примерный  план  ответа,  разрешать   пользоваться  планом,  составленным  дома,  больше  времени  готовиться  к  ответу  у доски,  делать предварительные  записи,  пользоваться  наглядными  пособиями.</w:t>
      </w:r>
    </w:p>
    <w:p w:rsidR="00E5255F" w:rsidRDefault="00E5255F" w:rsidP="00E52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-задавать   наводящие  вопросы,  помогающие  последовательно  излагать материал.</w:t>
      </w:r>
    </w:p>
    <w:p w:rsidR="00E5255F" w:rsidRDefault="00E5255F" w:rsidP="00E52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  опросе  создавать специальные  ситуации  успеха.</w:t>
      </w:r>
    </w:p>
    <w:p w:rsidR="00E5255F" w:rsidRDefault="00E5255F" w:rsidP="00E52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системе и регулярно использовать карточки-подсказки,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дифференциацию на всех этапах урока.</w:t>
      </w:r>
    </w:p>
    <w:p w:rsidR="00E5255F" w:rsidRDefault="00E5255F" w:rsidP="00E52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-планировать и систематически проводить индивидуальную работу со слабыми учащимися во внеурочное время, строго вести учёт пробелов в знаниях каждого слабого ученика.</w:t>
      </w:r>
    </w:p>
    <w:p w:rsidR="00E5255F" w:rsidRDefault="00E5255F" w:rsidP="00E52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создать благоприятную атмосферу на уроке;</w:t>
      </w:r>
    </w:p>
    <w:p w:rsidR="00E5255F" w:rsidRDefault="00E5255F" w:rsidP="00E5255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своевременно оказывать помощь на дополнительных занятиях и организовать  </w:t>
      </w:r>
    </w:p>
    <w:p w:rsidR="00E5255F" w:rsidRDefault="00E5255F" w:rsidP="00E5255F">
      <w:pPr>
        <w:pStyle w:val="a3"/>
        <w:rPr>
          <w:sz w:val="28"/>
          <w:szCs w:val="28"/>
        </w:rPr>
      </w:pPr>
      <w:r>
        <w:rPr>
          <w:sz w:val="28"/>
          <w:szCs w:val="28"/>
        </w:rPr>
        <w:t>- изменять формы и методы учебной работы на уроках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чтобы преодолеть пассивность обучающихся и превратить их в активный  субъект  деятельности.</w:t>
      </w:r>
    </w:p>
    <w:p w:rsidR="00E5255F" w:rsidRDefault="00E5255F" w:rsidP="00E5255F">
      <w:pPr>
        <w:pStyle w:val="a3"/>
        <w:rPr>
          <w:sz w:val="28"/>
          <w:szCs w:val="28"/>
        </w:rPr>
      </w:pPr>
      <w:r>
        <w:rPr>
          <w:sz w:val="28"/>
          <w:szCs w:val="28"/>
        </w:rPr>
        <w:t>- использовать   обучающие игры;</w:t>
      </w:r>
    </w:p>
    <w:p w:rsidR="00E5255F" w:rsidRDefault="00E5255F" w:rsidP="00E5255F">
      <w:pPr>
        <w:pStyle w:val="a3"/>
        <w:rPr>
          <w:sz w:val="28"/>
          <w:szCs w:val="28"/>
        </w:rPr>
      </w:pPr>
      <w:r>
        <w:rPr>
          <w:sz w:val="28"/>
          <w:szCs w:val="28"/>
        </w:rPr>
        <w:t>- освободить школьников от страха перед ошибками, создавая ситуацию свободного выбора и успеха;</w:t>
      </w:r>
    </w:p>
    <w:p w:rsidR="00E5255F" w:rsidRDefault="00E5255F" w:rsidP="00E5255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2.Классным руководителям для усиления эффективности работы со слабоуспевающими учащимися и учащимися с пониженной мотивацией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учебной деятельностью рекомендуется:</w:t>
      </w:r>
    </w:p>
    <w:p w:rsidR="00E5255F" w:rsidRDefault="00E5255F" w:rsidP="00E5255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ориентировать  детей на ценности: человек, семья,  отечество, труд, знания, культура, мир,  которые охватывают важнейшие стороны деятельности;</w:t>
      </w:r>
      <w:proofErr w:type="gramEnd"/>
    </w:p>
    <w:p w:rsidR="00E5255F" w:rsidRDefault="00E5255F" w:rsidP="00E5255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-    способствовать физическому развитию и  формировать навыки   здорового образа жизни.</w:t>
      </w:r>
    </w:p>
    <w:p w:rsidR="00E5255F" w:rsidRDefault="00E5255F" w:rsidP="00E525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-оказывать адресную помощь  слабоуспевающим  учащимся, учитывая </w:t>
      </w:r>
    </w:p>
    <w:p w:rsidR="00E5255F" w:rsidRDefault="00E5255F" w:rsidP="00E52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причину их неуспеваемости</w:t>
      </w:r>
    </w:p>
    <w:p w:rsidR="00E5255F" w:rsidRDefault="00E5255F" w:rsidP="00E52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55F" w:rsidRDefault="00E5255F" w:rsidP="00E5255F"/>
    <w:p w:rsidR="00604C1B" w:rsidRDefault="00C4199D"/>
    <w:sectPr w:rsidR="00604C1B" w:rsidSect="0086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E5255F"/>
    <w:rsid w:val="000B35D4"/>
    <w:rsid w:val="0057645C"/>
    <w:rsid w:val="00577706"/>
    <w:rsid w:val="0059046F"/>
    <w:rsid w:val="007B57D7"/>
    <w:rsid w:val="0086563A"/>
    <w:rsid w:val="00934832"/>
    <w:rsid w:val="00C4199D"/>
    <w:rsid w:val="00E5255F"/>
    <w:rsid w:val="00E7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Балакирева</dc:creator>
  <cp:keywords/>
  <dc:description/>
  <cp:lastModifiedBy>Дина Балакирева</cp:lastModifiedBy>
  <cp:revision>8</cp:revision>
  <dcterms:created xsi:type="dcterms:W3CDTF">2019-11-10T13:22:00Z</dcterms:created>
  <dcterms:modified xsi:type="dcterms:W3CDTF">2020-09-08T05:47:00Z</dcterms:modified>
</cp:coreProperties>
</file>